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E2CC" w14:textId="22C431FB" w:rsidR="00863EA6" w:rsidRDefault="00863EA6" w:rsidP="00863EA6">
      <w:pPr>
        <w:pStyle w:val="Otsikko1"/>
      </w:pPr>
      <w:r>
        <w:t>Esimerkkejä FODMAP-ruokavalioon sopivista ruoka-aineista</w:t>
      </w:r>
    </w:p>
    <w:p w14:paraId="5BBE2E71" w14:textId="76B424BD" w:rsidR="00863EA6" w:rsidRDefault="004770BE" w:rsidP="004770BE">
      <w:pPr>
        <w:pStyle w:val="Luettelokappale"/>
        <w:numPr>
          <w:ilvl w:val="0"/>
          <w:numId w:val="2"/>
        </w:numPr>
      </w:pPr>
      <w:r>
        <w:t>Viljat</w:t>
      </w:r>
      <w:r w:rsidR="00511370">
        <w:t>:</w:t>
      </w:r>
    </w:p>
    <w:p w14:paraId="2E5A361E" w14:textId="14466DB8" w:rsidR="004770BE" w:rsidRDefault="004770BE" w:rsidP="004770BE">
      <w:pPr>
        <w:pStyle w:val="Luettelokappale"/>
        <w:numPr>
          <w:ilvl w:val="1"/>
          <w:numId w:val="2"/>
        </w:numPr>
      </w:pPr>
      <w:r>
        <w:t>Kaura, hirssi, riisijauho, maissijauho, kvinoa.</w:t>
      </w:r>
    </w:p>
    <w:p w14:paraId="6CEBF07A" w14:textId="4DDBD0BC" w:rsidR="00511370" w:rsidRDefault="00511370" w:rsidP="00EA5C65">
      <w:pPr>
        <w:pStyle w:val="Luettelokappale"/>
        <w:numPr>
          <w:ilvl w:val="0"/>
          <w:numId w:val="2"/>
        </w:numPr>
      </w:pPr>
      <w:r>
        <w:t>Maitotuotteet:</w:t>
      </w:r>
    </w:p>
    <w:p w14:paraId="7DF61BD9" w14:textId="08CE5478" w:rsidR="004770BE" w:rsidRDefault="00511370" w:rsidP="004770BE">
      <w:pPr>
        <w:pStyle w:val="Luettelokappale"/>
        <w:numPr>
          <w:ilvl w:val="1"/>
          <w:numId w:val="2"/>
        </w:numPr>
      </w:pPr>
      <w:r>
        <w:t>Laktoosittomat maitotuotteet, kauramaito, kookosmaito, mantelimaito, riisimaito.</w:t>
      </w:r>
    </w:p>
    <w:p w14:paraId="6E8B3F0E" w14:textId="16FDF1FF" w:rsidR="00511370" w:rsidRDefault="00511370" w:rsidP="00EA5C65">
      <w:pPr>
        <w:pStyle w:val="Luettelokappale"/>
        <w:numPr>
          <w:ilvl w:val="0"/>
          <w:numId w:val="2"/>
        </w:numPr>
      </w:pPr>
      <w:r>
        <w:t>Hedelmät ja marjat:</w:t>
      </w:r>
    </w:p>
    <w:p w14:paraId="4CC4E794" w14:textId="1FB56C7B" w:rsidR="00511370" w:rsidRDefault="00511370" w:rsidP="004770BE">
      <w:pPr>
        <w:pStyle w:val="Luettelokappale"/>
        <w:numPr>
          <w:ilvl w:val="1"/>
          <w:numId w:val="2"/>
        </w:numPr>
      </w:pPr>
      <w:r>
        <w:t>Ananas, appelsiini, banaani, karpalo, kiivi, mandariini, mansikka, mustikka, puolukka, vadelma.</w:t>
      </w:r>
    </w:p>
    <w:p w14:paraId="0E0F6701" w14:textId="58D61BD1" w:rsidR="00511370" w:rsidRDefault="00511370" w:rsidP="00EA5C65">
      <w:pPr>
        <w:pStyle w:val="Luettelokappale"/>
        <w:numPr>
          <w:ilvl w:val="0"/>
          <w:numId w:val="2"/>
        </w:numPr>
      </w:pPr>
      <w:r>
        <w:t>Kasvikset:</w:t>
      </w:r>
    </w:p>
    <w:p w14:paraId="7B234CF6" w14:textId="34128C43" w:rsidR="00511370" w:rsidRDefault="00511370" w:rsidP="004770BE">
      <w:pPr>
        <w:pStyle w:val="Luettelokappale"/>
        <w:numPr>
          <w:ilvl w:val="1"/>
          <w:numId w:val="2"/>
        </w:numPr>
      </w:pPr>
      <w:r>
        <w:t>Kesäkurpitsa, kevätsipuli, lehtikaali, munakoiso, paprika, porkkana, peruna, tomaatti.</w:t>
      </w:r>
    </w:p>
    <w:p w14:paraId="469BAA01" w14:textId="58404C89" w:rsidR="00511370" w:rsidRDefault="00511370" w:rsidP="00EA5C65">
      <w:pPr>
        <w:pStyle w:val="Luettelokappale"/>
        <w:numPr>
          <w:ilvl w:val="0"/>
          <w:numId w:val="2"/>
        </w:numPr>
      </w:pPr>
      <w:r>
        <w:t>Ma</w:t>
      </w:r>
      <w:r w:rsidR="00EA5C65">
        <w:t>keutusaineet:</w:t>
      </w:r>
    </w:p>
    <w:p w14:paraId="35C506C0" w14:textId="447E5A64" w:rsidR="00EA5C65" w:rsidRDefault="00EA5C65" w:rsidP="004770BE">
      <w:pPr>
        <w:pStyle w:val="Luettelokappale"/>
        <w:numPr>
          <w:ilvl w:val="1"/>
          <w:numId w:val="2"/>
        </w:numPr>
      </w:pPr>
      <w:r>
        <w:t>Intiaanisokeri, ruskea sokeri, siirappi, stevia, vaahterasiirappi, valkoinen sokeri.</w:t>
      </w:r>
    </w:p>
    <w:p w14:paraId="3E5E949B" w14:textId="166E98AD" w:rsidR="00EA5C65" w:rsidRDefault="00984CB9" w:rsidP="00984CB9">
      <w:pPr>
        <w:pStyle w:val="Luettelokappale"/>
        <w:numPr>
          <w:ilvl w:val="0"/>
          <w:numId w:val="2"/>
        </w:numPr>
      </w:pPr>
      <w:r>
        <w:t>Pähkinät ja siemenet:</w:t>
      </w:r>
    </w:p>
    <w:p w14:paraId="2550596A" w14:textId="77777777" w:rsidR="00984CB9" w:rsidRDefault="00511370" w:rsidP="0068469B">
      <w:pPr>
        <w:pStyle w:val="Luettelokappale"/>
        <w:numPr>
          <w:ilvl w:val="1"/>
          <w:numId w:val="2"/>
        </w:numPr>
      </w:pPr>
      <w:r>
        <w:t>Auringonkukansiemen, kurpitsansiemen, maapähkinä, pekaanipähkinä, pinjansiemen, saksanpähkinä.</w:t>
      </w:r>
    </w:p>
    <w:p w14:paraId="7E5C2D81" w14:textId="77777777" w:rsidR="00D9569C" w:rsidRDefault="00984CB9" w:rsidP="00984CB9">
      <w:pPr>
        <w:pStyle w:val="Otsikko1"/>
      </w:pPr>
      <w:r>
        <w:t>Esimerkkejä FODMAP-ruokavalio</w:t>
      </w:r>
      <w:r w:rsidR="00D9569C">
        <w:t>ssa vältettävistä/rajoitettavista ruoka-aineista</w:t>
      </w:r>
    </w:p>
    <w:p w14:paraId="5A4F513A" w14:textId="3C399766" w:rsidR="0068469B" w:rsidRDefault="00D9569C" w:rsidP="00D9569C">
      <w:pPr>
        <w:pStyle w:val="Luettelokappale"/>
        <w:numPr>
          <w:ilvl w:val="0"/>
          <w:numId w:val="4"/>
        </w:numPr>
      </w:pPr>
      <w:r>
        <w:t>Viljat:</w:t>
      </w:r>
    </w:p>
    <w:p w14:paraId="0871F8CD" w14:textId="5C00C66F" w:rsidR="00D9569C" w:rsidRDefault="00D9569C" w:rsidP="00D9569C">
      <w:pPr>
        <w:pStyle w:val="Luettelokappale"/>
        <w:numPr>
          <w:ilvl w:val="1"/>
          <w:numId w:val="4"/>
        </w:numPr>
      </w:pPr>
      <w:r>
        <w:t>Ruis, ohra, vehnä.</w:t>
      </w:r>
    </w:p>
    <w:p w14:paraId="5FF582C9" w14:textId="24C989DC" w:rsidR="00D9569C" w:rsidRDefault="00D9569C" w:rsidP="00D9569C">
      <w:pPr>
        <w:pStyle w:val="Luettelokappale"/>
        <w:numPr>
          <w:ilvl w:val="0"/>
          <w:numId w:val="4"/>
        </w:numPr>
      </w:pPr>
      <w:r>
        <w:t>Maitotuotteet:</w:t>
      </w:r>
    </w:p>
    <w:p w14:paraId="62BA8839" w14:textId="6D55C487" w:rsidR="00D9569C" w:rsidRDefault="00D9569C" w:rsidP="00D9569C">
      <w:pPr>
        <w:pStyle w:val="Luettelokappale"/>
        <w:numPr>
          <w:ilvl w:val="1"/>
          <w:numId w:val="4"/>
        </w:numPr>
      </w:pPr>
      <w:r>
        <w:t>Laktoosia sisältävät maitotuotteet.</w:t>
      </w:r>
    </w:p>
    <w:p w14:paraId="52AC8820" w14:textId="0E6164FC" w:rsidR="00D9569C" w:rsidRDefault="00D9569C" w:rsidP="00D9569C">
      <w:pPr>
        <w:pStyle w:val="Luettelokappale"/>
        <w:numPr>
          <w:ilvl w:val="0"/>
          <w:numId w:val="4"/>
        </w:numPr>
      </w:pPr>
      <w:r>
        <w:t>Hedelmät ja marjat:</w:t>
      </w:r>
    </w:p>
    <w:p w14:paraId="496BDE5B" w14:textId="4D089A97" w:rsidR="00D9569C" w:rsidRDefault="00D9569C" w:rsidP="00D9569C">
      <w:pPr>
        <w:pStyle w:val="Luettelokappale"/>
        <w:numPr>
          <w:ilvl w:val="1"/>
          <w:numId w:val="4"/>
        </w:numPr>
      </w:pPr>
      <w:r>
        <w:t>Omena, päärynä, kirsikka, aprikoosi, persikka, vesimeloni, luumu.</w:t>
      </w:r>
    </w:p>
    <w:p w14:paraId="0770CDEA" w14:textId="5E1F7E4D" w:rsidR="00D9569C" w:rsidRDefault="00D9569C" w:rsidP="00D9569C">
      <w:pPr>
        <w:pStyle w:val="Luettelokappale"/>
        <w:numPr>
          <w:ilvl w:val="0"/>
          <w:numId w:val="4"/>
        </w:numPr>
      </w:pPr>
      <w:r>
        <w:t>Kasvikset:</w:t>
      </w:r>
    </w:p>
    <w:p w14:paraId="793D3BF1" w14:textId="47D6877E" w:rsidR="00D9569C" w:rsidRDefault="00D9569C" w:rsidP="00D9569C">
      <w:pPr>
        <w:pStyle w:val="Luettelokappale"/>
        <w:numPr>
          <w:ilvl w:val="1"/>
          <w:numId w:val="4"/>
        </w:numPr>
      </w:pPr>
      <w:r>
        <w:t>Sienet, sipuli, valkosipuli, pavut, soijarouhe.</w:t>
      </w:r>
    </w:p>
    <w:p w14:paraId="6A0ADEF6" w14:textId="0C18D6CD" w:rsidR="00D9569C" w:rsidRDefault="00D9569C" w:rsidP="00D9569C">
      <w:pPr>
        <w:pStyle w:val="Luettelokappale"/>
        <w:numPr>
          <w:ilvl w:val="0"/>
          <w:numId w:val="4"/>
        </w:numPr>
      </w:pPr>
      <w:r>
        <w:t>Makeutusaineet:</w:t>
      </w:r>
    </w:p>
    <w:p w14:paraId="2FF52AC6" w14:textId="4CF16555" w:rsidR="00D9569C" w:rsidRDefault="00D9569C" w:rsidP="00D9569C">
      <w:pPr>
        <w:pStyle w:val="Luettelokappale"/>
        <w:numPr>
          <w:ilvl w:val="1"/>
          <w:numId w:val="4"/>
        </w:numPr>
      </w:pPr>
      <w:r>
        <w:t>Hunaja, ksylitoli, maissisiirappi.</w:t>
      </w:r>
    </w:p>
    <w:p w14:paraId="06F5BA1E" w14:textId="63C95102" w:rsidR="00D9569C" w:rsidRDefault="00D9569C" w:rsidP="00D9569C">
      <w:pPr>
        <w:pStyle w:val="Luettelokappale"/>
        <w:numPr>
          <w:ilvl w:val="0"/>
          <w:numId w:val="4"/>
        </w:numPr>
      </w:pPr>
      <w:r>
        <w:t>Pähkinät ja siemenet:</w:t>
      </w:r>
    </w:p>
    <w:p w14:paraId="78DC7320" w14:textId="431C1736" w:rsidR="00D9569C" w:rsidRPr="00984CB9" w:rsidRDefault="00D9569C" w:rsidP="00D9569C">
      <w:pPr>
        <w:pStyle w:val="Luettelokappale"/>
        <w:numPr>
          <w:ilvl w:val="1"/>
          <w:numId w:val="4"/>
        </w:numPr>
      </w:pPr>
      <w:r>
        <w:t>Cashewpähkinä, pistaasipähkinä, suolapähkinät.</w:t>
      </w:r>
    </w:p>
    <w:sectPr w:rsidR="00D9569C" w:rsidRPr="00984CB9" w:rsidSect="000D6EBF">
      <w:headerReference w:type="default" r:id="rId11"/>
      <w:footerReference w:type="default" r:id="rId12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8261" w14:textId="77777777" w:rsidR="00266CE0" w:rsidRDefault="00266CE0">
      <w:r>
        <w:separator/>
      </w:r>
    </w:p>
  </w:endnote>
  <w:endnote w:type="continuationSeparator" w:id="0">
    <w:p w14:paraId="62486C05" w14:textId="77777777" w:rsidR="00266CE0" w:rsidRDefault="0026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13B7" w14:textId="1565E47F" w:rsidR="00DA5311" w:rsidRPr="00F53378" w:rsidRDefault="00934D0B" w:rsidP="00345B7B">
    <w:pPr>
      <w:pStyle w:val="Alatunniste"/>
      <w:tabs>
        <w:tab w:val="clear" w:pos="4819"/>
        <w:tab w:val="clear" w:pos="9638"/>
      </w:tabs>
      <w:jc w:val="center"/>
      <w:rPr>
        <w:rFonts w:asciiTheme="minorHAnsi" w:hAnsiTheme="minorHAnsi" w:cstheme="minorHAnsi"/>
      </w:rPr>
    </w:pPr>
    <w:r w:rsidRPr="00F53378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2B8386B5" wp14:editId="20460519">
          <wp:simplePos x="0" y="0"/>
          <wp:positionH relativeFrom="column">
            <wp:posOffset>-984250</wp:posOffset>
          </wp:positionH>
          <wp:positionV relativeFrom="paragraph">
            <wp:posOffset>-2404110</wp:posOffset>
          </wp:positionV>
          <wp:extent cx="8284162" cy="2714624"/>
          <wp:effectExtent l="0" t="0" r="3175" b="0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bbon-4-läpinäkyvä-pie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4162" cy="2714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0BC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 xml:space="preserve">IBD ja muut suolistosairaudet </w:t>
    </w:r>
    <w:r w:rsidR="00943A85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 xml:space="preserve">ry ● Kuninkaankatu 22 </w:t>
    </w:r>
    <w:r w:rsidR="00DA5311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>A</w:t>
    </w:r>
    <w:r w:rsidR="00E32E98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 xml:space="preserve"> T8,</w:t>
    </w:r>
    <w:r w:rsidR="00943A85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 xml:space="preserve"> </w:t>
    </w:r>
    <w:r w:rsidR="00DA5311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 xml:space="preserve">33210 Tampere ● </w:t>
    </w:r>
    <w:r w:rsidR="009330BC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 xml:space="preserve">Puh. </w:t>
    </w:r>
    <w:r w:rsidR="004B0092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>075</w:t>
    </w:r>
    <w:r w:rsidR="00E62AA7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> </w:t>
    </w:r>
    <w:r w:rsidR="004B0092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>325</w:t>
    </w:r>
    <w:r w:rsidR="00E62AA7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> </w:t>
    </w:r>
    <w:r w:rsidR="004B0092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>4400</w:t>
    </w:r>
    <w:r w:rsidR="00DA5311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 xml:space="preserve"> ● www.</w:t>
    </w:r>
    <w:r w:rsidR="00530848" w:rsidRPr="00F53378">
      <w:rPr>
        <w:rFonts w:asciiTheme="minorHAnsi" w:hAnsiTheme="minorHAnsi" w:cstheme="minorHAnsi"/>
        <w:color w:val="000000"/>
        <w:spacing w:val="12"/>
        <w:sz w:val="16"/>
        <w:szCs w:val="16"/>
      </w:rPr>
      <w:t>ibd.fi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266CE0" w:rsidRDefault="00266CE0">
      <w:r>
        <w:separator/>
      </w:r>
    </w:p>
  </w:footnote>
  <w:footnote w:type="continuationSeparator" w:id="0">
    <w:p w14:paraId="1299C43A" w14:textId="77777777" w:rsidR="00266CE0" w:rsidRDefault="0026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DC6E" w14:textId="388D5D63" w:rsidR="009330BC" w:rsidRDefault="001350A6" w:rsidP="009330BC">
    <w:pPr>
      <w:pStyle w:val="Yltunniste"/>
      <w:tabs>
        <w:tab w:val="clear" w:pos="4819"/>
        <w:tab w:val="clear" w:pos="9638"/>
      </w:tabs>
    </w:pPr>
    <w:r>
      <w:rPr>
        <w:noProof/>
      </w:rPr>
      <w:drawing>
        <wp:inline distT="0" distB="0" distL="0" distR="0" wp14:anchorId="41214D23" wp14:editId="5045C93D">
          <wp:extent cx="1949450" cy="558800"/>
          <wp:effectExtent l="0" t="0" r="0" b="0"/>
          <wp:docPr id="1" name="Kuva 1" descr="IBD ja muut suolistosairaudet logo, jossa ympyrässä kaksi eri violetin säyvä, keskelle muodostuu valkoinen kuvio jonka voi tulkita suolistoksi, ja lisäksi teksti IBD ja muut suolistosairaudet r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59268" w14:textId="5933F4F2" w:rsidR="00AB668F" w:rsidRDefault="00AB668F" w:rsidP="009330BC">
    <w:pPr>
      <w:pStyle w:val="Yltunniste"/>
      <w:tabs>
        <w:tab w:val="clear" w:pos="4819"/>
        <w:tab w:val="clear" w:pos="9638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147">
      <w:rPr>
        <w:noProof/>
      </w:rPr>
      <w:t>1</w:t>
    </w:r>
    <w:r>
      <w:fldChar w:fldCharType="end"/>
    </w:r>
    <w:r>
      <w:t>(</w:t>
    </w:r>
    <w:fldSimple w:instr=" NUMPAGES  \* Arabic  \* MERGEFORMAT ">
      <w:r w:rsidR="00E61147">
        <w:rPr>
          <w:noProof/>
        </w:rPr>
        <w:t>1</w:t>
      </w:r>
    </w:fldSimple>
    <w:r>
      <w:t>)</w:t>
    </w:r>
  </w:p>
  <w:p w14:paraId="3DEEC669" w14:textId="77777777" w:rsidR="005C6B02" w:rsidRDefault="005C6B02" w:rsidP="00BA226F">
    <w:pPr>
      <w:pStyle w:val="Yltunniste"/>
      <w:tabs>
        <w:tab w:val="clear" w:pos="4819"/>
        <w:tab w:val="clear" w:pos="9638"/>
      </w:tabs>
      <w:ind w:left="5216" w:hanging="5216"/>
    </w:pPr>
  </w:p>
  <w:p w14:paraId="3656B9AB" w14:textId="77777777" w:rsidR="00FC5E18" w:rsidRDefault="00FC5E18" w:rsidP="00FC5E18">
    <w:pPr>
      <w:pStyle w:val="Yltunniste"/>
      <w:pBdr>
        <w:top w:val="single" w:sz="4" w:space="1" w:color="auto"/>
      </w:pBdr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63B"/>
    <w:multiLevelType w:val="hybridMultilevel"/>
    <w:tmpl w:val="16E849F6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2D20D60"/>
    <w:multiLevelType w:val="hybridMultilevel"/>
    <w:tmpl w:val="A808D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12E2A"/>
    <w:multiLevelType w:val="hybridMultilevel"/>
    <w:tmpl w:val="8B5855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D3380"/>
    <w:multiLevelType w:val="hybridMultilevel"/>
    <w:tmpl w:val="EE7EE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i-FI" w:vendorID="666" w:dllVersion="513" w:checkStyle="1"/>
  <w:activeWritingStyle w:appName="MSWord" w:lang="fi-FI" w:vendorID="22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BC"/>
    <w:rsid w:val="0009047F"/>
    <w:rsid w:val="000966BC"/>
    <w:rsid w:val="000C1155"/>
    <w:rsid w:val="000D6EBF"/>
    <w:rsid w:val="00116851"/>
    <w:rsid w:val="001350A6"/>
    <w:rsid w:val="001E1139"/>
    <w:rsid w:val="002623F5"/>
    <w:rsid w:val="00266CE0"/>
    <w:rsid w:val="002C05E9"/>
    <w:rsid w:val="002F0070"/>
    <w:rsid w:val="00335A08"/>
    <w:rsid w:val="00344AB3"/>
    <w:rsid w:val="00345B7B"/>
    <w:rsid w:val="003533F6"/>
    <w:rsid w:val="003607D2"/>
    <w:rsid w:val="003F476A"/>
    <w:rsid w:val="00440F60"/>
    <w:rsid w:val="004515CF"/>
    <w:rsid w:val="004607F7"/>
    <w:rsid w:val="004770BE"/>
    <w:rsid w:val="00485DFF"/>
    <w:rsid w:val="00485F12"/>
    <w:rsid w:val="004B0092"/>
    <w:rsid w:val="004B6509"/>
    <w:rsid w:val="004C6146"/>
    <w:rsid w:val="00501FAD"/>
    <w:rsid w:val="005031EC"/>
    <w:rsid w:val="00504794"/>
    <w:rsid w:val="00511370"/>
    <w:rsid w:val="00530848"/>
    <w:rsid w:val="00536C7A"/>
    <w:rsid w:val="00591E9F"/>
    <w:rsid w:val="005C6B02"/>
    <w:rsid w:val="005C7528"/>
    <w:rsid w:val="006370BC"/>
    <w:rsid w:val="00681794"/>
    <w:rsid w:val="0068469B"/>
    <w:rsid w:val="00704548"/>
    <w:rsid w:val="00785D14"/>
    <w:rsid w:val="007864AF"/>
    <w:rsid w:val="007954C1"/>
    <w:rsid w:val="007C3A9B"/>
    <w:rsid w:val="007D18AF"/>
    <w:rsid w:val="00823368"/>
    <w:rsid w:val="008447BE"/>
    <w:rsid w:val="00847B7B"/>
    <w:rsid w:val="008605E3"/>
    <w:rsid w:val="00863EA6"/>
    <w:rsid w:val="008854AE"/>
    <w:rsid w:val="008C1872"/>
    <w:rsid w:val="009330BC"/>
    <w:rsid w:val="00934D0B"/>
    <w:rsid w:val="009379E1"/>
    <w:rsid w:val="00940044"/>
    <w:rsid w:val="00943A85"/>
    <w:rsid w:val="009466EA"/>
    <w:rsid w:val="00951916"/>
    <w:rsid w:val="0096574A"/>
    <w:rsid w:val="00984CB9"/>
    <w:rsid w:val="009A2B68"/>
    <w:rsid w:val="009A5D9C"/>
    <w:rsid w:val="009A7086"/>
    <w:rsid w:val="009C0CBB"/>
    <w:rsid w:val="009C2126"/>
    <w:rsid w:val="00A256B3"/>
    <w:rsid w:val="00A347EC"/>
    <w:rsid w:val="00A93340"/>
    <w:rsid w:val="00AB668F"/>
    <w:rsid w:val="00BA226F"/>
    <w:rsid w:val="00BE31AF"/>
    <w:rsid w:val="00BE75AC"/>
    <w:rsid w:val="00C555B9"/>
    <w:rsid w:val="00C61690"/>
    <w:rsid w:val="00C8577D"/>
    <w:rsid w:val="00CB41FC"/>
    <w:rsid w:val="00D71CE0"/>
    <w:rsid w:val="00D81F5F"/>
    <w:rsid w:val="00D9569C"/>
    <w:rsid w:val="00DA5311"/>
    <w:rsid w:val="00E32E98"/>
    <w:rsid w:val="00E460F9"/>
    <w:rsid w:val="00E61147"/>
    <w:rsid w:val="00E62AA7"/>
    <w:rsid w:val="00E84D08"/>
    <w:rsid w:val="00E93217"/>
    <w:rsid w:val="00E97702"/>
    <w:rsid w:val="00EA5C65"/>
    <w:rsid w:val="00F05D99"/>
    <w:rsid w:val="00F53378"/>
    <w:rsid w:val="00F63679"/>
    <w:rsid w:val="00FA4F99"/>
    <w:rsid w:val="00FC1DF6"/>
    <w:rsid w:val="00FC5E18"/>
    <w:rsid w:val="00FE2281"/>
    <w:rsid w:val="00FF53CE"/>
    <w:rsid w:val="00FF6F7F"/>
    <w:rsid w:val="00FF7889"/>
    <w:rsid w:val="07A6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024E90F"/>
  <w15:docId w15:val="{E91D445A-6538-4DE7-A6E9-CCFB7734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466E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863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70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370BC"/>
    <w:pPr>
      <w:tabs>
        <w:tab w:val="center" w:pos="4819"/>
        <w:tab w:val="right" w:pos="9638"/>
      </w:tabs>
    </w:pPr>
  </w:style>
  <w:style w:type="paragraph" w:styleId="Loppuviitteenteksti">
    <w:name w:val="endnote text"/>
    <w:basedOn w:val="Normaali"/>
    <w:semiHidden/>
    <w:rsid w:val="006370BC"/>
    <w:rPr>
      <w:rFonts w:ascii="Courier New" w:hAnsi="Courier New"/>
      <w:szCs w:val="20"/>
      <w:lang w:val="en-US"/>
    </w:rPr>
  </w:style>
  <w:style w:type="paragraph" w:styleId="Seliteteksti">
    <w:name w:val="Balloon Text"/>
    <w:basedOn w:val="Normaali"/>
    <w:semiHidden/>
    <w:rsid w:val="00DA5311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3607D2"/>
    <w:rPr>
      <w:sz w:val="24"/>
      <w:szCs w:val="24"/>
    </w:rPr>
  </w:style>
  <w:style w:type="character" w:styleId="Hyperlinkki">
    <w:name w:val="Hyperlink"/>
    <w:basedOn w:val="Kappaleenoletusfontti"/>
    <w:unhideWhenUsed/>
    <w:rsid w:val="001E113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63679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3533F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440F60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rsid w:val="00863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kirjepohjat\kirjepohjat\Kirjepohja_RAY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F1DF34B6586046BBE53FFEFBDFE958" ma:contentTypeVersion="12" ma:contentTypeDescription="Luo uusi asiakirja." ma:contentTypeScope="" ma:versionID="931a626ae9b6f041c8f0662de3a196d9">
  <xsd:schema xmlns:xsd="http://www.w3.org/2001/XMLSchema" xmlns:xs="http://www.w3.org/2001/XMLSchema" xmlns:p="http://schemas.microsoft.com/office/2006/metadata/properties" xmlns:ns2="5fcc9cd6-9d3b-4f89-ac10-e5bbd347a1c6" xmlns:ns3="90608b48-25b7-4be4-978f-c6acfeec3c12" targetNamespace="http://schemas.microsoft.com/office/2006/metadata/properties" ma:root="true" ma:fieldsID="4667c912a28cd1d7fe1f8c9cca02f774" ns2:_="" ns3:_="">
    <xsd:import namespace="5fcc9cd6-9d3b-4f89-ac10-e5bbd347a1c6"/>
    <xsd:import namespace="90608b48-25b7-4be4-978f-c6acfeec3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c9cd6-9d3b-4f89-ac10-e5bbd347a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8b48-25b7-4be4-978f-c6acfeec3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63C9D-E128-46B2-BDC7-69C0902D7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B3014-CC46-415F-8070-6BDBFF98D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c9cd6-9d3b-4f89-ac10-e5bbd347a1c6"/>
    <ds:schemaRef ds:uri="90608b48-25b7-4be4-978f-c6acfeec3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7E62B-AF4A-4BE5-9F3A-460585695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B665D-8F0E-41AD-94B9-9746B210164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fcc9cd6-9d3b-4f89-ac10-e5bbd347a1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Kirjepohja_RAY</Template>
  <TotalTime>8</TotalTime>
  <Pages>1</Pages>
  <Words>107</Words>
  <Characters>955</Characters>
  <Application>Microsoft Office Word</Application>
  <DocSecurity>0</DocSecurity>
  <Lines>7</Lines>
  <Paragraphs>2</Paragraphs>
  <ScaleCrop>false</ScaleCrop>
  <Company>xx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creator>Admin</dc:creator>
  <cp:lastModifiedBy>Laura Mäkinen</cp:lastModifiedBy>
  <cp:revision>9</cp:revision>
  <cp:lastPrinted>2017-11-16T12:00:00Z</cp:lastPrinted>
  <dcterms:created xsi:type="dcterms:W3CDTF">2021-04-13T11:48:00Z</dcterms:created>
  <dcterms:modified xsi:type="dcterms:W3CDTF">2021-04-13T11:56:00Z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0x01010072F1DF34B6586046BBE53FFEFBDFE958</vt:lpwstr>
  </property>
</Properties>
</file>